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B0" w:rsidRDefault="00EE2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ходе реализации инициативных проектов на территории города Лангепаса на 01.</w:t>
      </w:r>
      <w:r w:rsidR="00233917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5677B0" w:rsidRDefault="00567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pPr w:leftFromText="180" w:rightFromText="180" w:vertAnchor="text" w:tblpY="1"/>
        <w:tblW w:w="15872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1070"/>
        <w:gridCol w:w="993"/>
        <w:gridCol w:w="1295"/>
        <w:gridCol w:w="3099"/>
        <w:gridCol w:w="2615"/>
        <w:gridCol w:w="2864"/>
      </w:tblGrid>
      <w:tr w:rsidR="005677B0" w:rsidTr="00EA0616">
        <w:tc>
          <w:tcPr>
            <w:tcW w:w="534" w:type="dxa"/>
            <w:vMerge w:val="restart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инициативного проекта</w:t>
            </w:r>
          </w:p>
        </w:tc>
        <w:tc>
          <w:tcPr>
            <w:tcW w:w="3764" w:type="dxa"/>
            <w:gridSpan w:val="3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инициативного проекта</w:t>
            </w:r>
          </w:p>
        </w:tc>
        <w:tc>
          <w:tcPr>
            <w:tcW w:w="4394" w:type="dxa"/>
            <w:gridSpan w:val="2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проводимые в рамках реализации инициативного проекта</w:t>
            </w:r>
          </w:p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(заключение соглашений, контрактов, договоров, приобретение товаров, выполнение работ и т.д.)</w:t>
            </w:r>
          </w:p>
        </w:tc>
        <w:tc>
          <w:tcPr>
            <w:tcW w:w="2615" w:type="dxa"/>
            <w:vMerge w:val="restart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2864" w:type="dxa"/>
            <w:vMerge w:val="restart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 администрации города Лангепаса, ответственное за реализацию инициативного проекта /</w:t>
            </w:r>
          </w:p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учреждение – исполнитель проекта (получатель субсидии) </w:t>
            </w:r>
          </w:p>
        </w:tc>
      </w:tr>
      <w:tr w:rsidR="005677B0" w:rsidTr="00EA0616">
        <w:tc>
          <w:tcPr>
            <w:tcW w:w="534" w:type="dxa"/>
            <w:vMerge/>
          </w:tcPr>
          <w:p w:rsidR="005677B0" w:rsidRDefault="00567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677B0" w:rsidRDefault="00567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70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План, </w:t>
            </w:r>
          </w:p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993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Факт, </w:t>
            </w:r>
          </w:p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95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проведения</w:t>
            </w:r>
          </w:p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(месяц)</w:t>
            </w:r>
          </w:p>
        </w:tc>
        <w:tc>
          <w:tcPr>
            <w:tcW w:w="3099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2615" w:type="dxa"/>
            <w:vMerge/>
          </w:tcPr>
          <w:p w:rsidR="005677B0" w:rsidRDefault="00567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5677B0" w:rsidRDefault="00567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7B0" w:rsidTr="00EA0616">
        <w:tc>
          <w:tcPr>
            <w:tcW w:w="534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5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99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5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64" w:type="dxa"/>
          </w:tcPr>
          <w:p w:rsidR="005677B0" w:rsidRDefault="00EE2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F14DB" w:rsidTr="00EA0616">
        <w:trPr>
          <w:trHeight w:val="71"/>
        </w:trPr>
        <w:tc>
          <w:tcPr>
            <w:tcW w:w="534" w:type="dxa"/>
            <w:vMerge w:val="restart"/>
          </w:tcPr>
          <w:p w:rsidR="002F14DB" w:rsidRPr="002F14DB" w:rsidRDefault="002F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vMerge w:val="restart"/>
          </w:tcPr>
          <w:p w:rsidR="002F14DB" w:rsidRPr="002F14DB" w:rsidRDefault="002F1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Югорские патриоты</w:t>
            </w:r>
          </w:p>
        </w:tc>
        <w:tc>
          <w:tcPr>
            <w:tcW w:w="1701" w:type="dxa"/>
          </w:tcPr>
          <w:p w:rsidR="002F14DB" w:rsidRPr="002F14DB" w:rsidRDefault="002F1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0" w:type="dxa"/>
          </w:tcPr>
          <w:p w:rsidR="002F14DB" w:rsidRPr="002F14DB" w:rsidRDefault="002F14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462,9</w:t>
            </w:r>
          </w:p>
        </w:tc>
        <w:tc>
          <w:tcPr>
            <w:tcW w:w="993" w:type="dxa"/>
          </w:tcPr>
          <w:p w:rsidR="002F14DB" w:rsidRPr="002F14DB" w:rsidRDefault="002F14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5" w:type="dxa"/>
            <w:vMerge w:val="restart"/>
          </w:tcPr>
          <w:p w:rsidR="002F14DB" w:rsidRPr="002F14DB" w:rsidRDefault="002F14DB" w:rsidP="00EA0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099" w:type="dxa"/>
            <w:vMerge w:val="restart"/>
          </w:tcPr>
          <w:p w:rsidR="002F14DB" w:rsidRPr="002F14DB" w:rsidRDefault="002F14DB" w:rsidP="00EA0616">
            <w:pPr>
              <w:ind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-заключено </w:t>
            </w:r>
            <w:proofErr w:type="spellStart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допсоглашение</w:t>
            </w:r>
            <w:proofErr w:type="spellEnd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 от 21.07.2026 № 40.11-2026/4 к Соглашению о порядке  и условиях предоставления субсидии из бюджета городского округа город </w:t>
            </w:r>
            <w:proofErr w:type="spellStart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Лангепас</w:t>
            </w:r>
            <w:proofErr w:type="spellEnd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  бюджетным и автономным учреждениям городского округа город Лангепас  на иные цели в соответствии с абзацем вторым пункта 1 статьи 78.1 Бюджетного кодекса Российской Федерации от 12.01.2026 № 40.11-2026 с ЛГ МАДОУ «Детский сад №</w:t>
            </w:r>
            <w:r w:rsidR="007510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1 «Росинка»</w:t>
            </w:r>
            <w:r w:rsidR="007510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14DB" w:rsidRPr="002F14DB" w:rsidRDefault="002F14DB" w:rsidP="00EA0616">
            <w:pPr>
              <w:ind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-заключен договор пожертвования от 24.07.2026 между </w:t>
            </w:r>
            <w:proofErr w:type="spellStart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Амировой</w:t>
            </w:r>
            <w:proofErr w:type="spellEnd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 Г.Г. и департаментом образования администрации города Лангепаса.</w:t>
            </w:r>
          </w:p>
        </w:tc>
        <w:tc>
          <w:tcPr>
            <w:tcW w:w="2615" w:type="dxa"/>
            <w:vMerge w:val="restart"/>
          </w:tcPr>
          <w:p w:rsidR="00EA0616" w:rsidRDefault="00EA0616" w:rsidP="00EA0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Инициативным проектом предусмотрено: </w:t>
            </w:r>
          </w:p>
          <w:p w:rsidR="002F14DB" w:rsidRDefault="00EA0616" w:rsidP="00EA0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-финансовое участие граждан (инициативные платежи составят </w:t>
            </w:r>
            <w:r w:rsidR="002F14DB" w:rsidRPr="002F14DB">
              <w:rPr>
                <w:rFonts w:ascii="Times New Roman" w:hAnsi="Times New Roman" w:cs="Times New Roman"/>
                <w:sz w:val="20"/>
                <w:szCs w:val="20"/>
              </w:rPr>
              <w:t>46 753 рубля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EA0616" w:rsidRPr="00EA0616" w:rsidRDefault="00EA0616" w:rsidP="00751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-трудовое участие граждан и юридических лиц (п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роведение субботников и работ по благоустройству территории патриотической площадки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помощь в подготовк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установку о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 xml:space="preserve">борудования; монтаж и 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элементов 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патриотической площадки</w:t>
            </w:r>
            <w:r w:rsidR="00D46E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64" w:type="dxa"/>
            <w:vMerge w:val="restart"/>
          </w:tcPr>
          <w:p w:rsidR="002F14DB" w:rsidRPr="002F14DB" w:rsidRDefault="002F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Ответственный за реализацию инициативного проекта – департамент образования администрации города Лангепаса</w:t>
            </w:r>
          </w:p>
          <w:p w:rsidR="002F14DB" w:rsidRPr="002F14DB" w:rsidRDefault="002F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BA6" w:rsidRDefault="002F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DB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проекта – </w:t>
            </w:r>
          </w:p>
          <w:p w:rsidR="002F14DB" w:rsidRPr="002F14DB" w:rsidRDefault="002F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F14DB">
              <w:rPr>
                <w:rFonts w:ascii="Times New Roman" w:hAnsi="Times New Roman" w:cs="Times New Roman"/>
                <w:sz w:val="20"/>
                <w:szCs w:val="20"/>
              </w:rPr>
              <w:t>ЛГ МАОУ «Детский сад № 1 «Росинка»</w:t>
            </w:r>
          </w:p>
        </w:tc>
      </w:tr>
      <w:tr w:rsidR="002F14DB" w:rsidTr="00EA0616">
        <w:trPr>
          <w:trHeight w:val="1666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:rsidR="002F14DB" w:rsidRDefault="002F1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F14DB" w:rsidRDefault="002F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2F14DB" w:rsidRPr="00EA0616" w:rsidRDefault="002F1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Бюджет города Лангепаса</w:t>
            </w:r>
          </w:p>
          <w:p w:rsidR="002F14DB" w:rsidRPr="00EA0616" w:rsidRDefault="002F1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616">
              <w:rPr>
                <w:rFonts w:ascii="Times New Roman" w:hAnsi="Times New Roman" w:cs="Times New Roman"/>
                <w:i/>
                <w:sz w:val="20"/>
                <w:szCs w:val="20"/>
              </w:rPr>
              <w:t>(в том числе инициативные платежи)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:rsidR="002F14DB" w:rsidRPr="00EA0616" w:rsidRDefault="002F14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462,9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2F14DB" w:rsidRPr="00EA0616" w:rsidRDefault="002F14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5" w:type="dxa"/>
            <w:vMerge/>
            <w:tcBorders>
              <w:bottom w:val="single" w:sz="4" w:space="0" w:color="000000"/>
            </w:tcBorders>
          </w:tcPr>
          <w:p w:rsidR="002F14DB" w:rsidRDefault="002F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  <w:tcBorders>
              <w:bottom w:val="single" w:sz="4" w:space="0" w:color="000000"/>
            </w:tcBorders>
          </w:tcPr>
          <w:p w:rsidR="002F14DB" w:rsidRDefault="002F14DB"/>
        </w:tc>
        <w:tc>
          <w:tcPr>
            <w:tcW w:w="2615" w:type="dxa"/>
            <w:vMerge/>
            <w:tcBorders>
              <w:bottom w:val="single" w:sz="4" w:space="0" w:color="000000"/>
            </w:tcBorders>
          </w:tcPr>
          <w:p w:rsidR="002F14DB" w:rsidRDefault="002F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bottom w:val="single" w:sz="4" w:space="0" w:color="000000"/>
            </w:tcBorders>
          </w:tcPr>
          <w:p w:rsidR="002F14DB" w:rsidRDefault="002F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7B0" w:rsidRDefault="00EE2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5677B0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61E" w:rsidRDefault="00BE261E">
      <w:pPr>
        <w:spacing w:after="0" w:line="240" w:lineRule="auto"/>
      </w:pPr>
      <w:r>
        <w:separator/>
      </w:r>
    </w:p>
  </w:endnote>
  <w:endnote w:type="continuationSeparator" w:id="0">
    <w:p w:rsidR="00BE261E" w:rsidRDefault="00BE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61E" w:rsidRDefault="00BE261E">
      <w:pPr>
        <w:spacing w:after="0" w:line="240" w:lineRule="auto"/>
      </w:pPr>
      <w:r>
        <w:separator/>
      </w:r>
    </w:p>
  </w:footnote>
  <w:footnote w:type="continuationSeparator" w:id="0">
    <w:p w:rsidR="00BE261E" w:rsidRDefault="00BE2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B0"/>
    <w:rsid w:val="00154DCA"/>
    <w:rsid w:val="00233917"/>
    <w:rsid w:val="002F14DB"/>
    <w:rsid w:val="005677B0"/>
    <w:rsid w:val="005D18AC"/>
    <w:rsid w:val="0072184B"/>
    <w:rsid w:val="00751056"/>
    <w:rsid w:val="00922F7C"/>
    <w:rsid w:val="00BE261E"/>
    <w:rsid w:val="00C00BA6"/>
    <w:rsid w:val="00D46EAF"/>
    <w:rsid w:val="00EA0616"/>
    <w:rsid w:val="00E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Еремеева О.М.</dc:creator>
  <cp:lastModifiedBy>Еремеева О.М.</cp:lastModifiedBy>
  <cp:revision>9</cp:revision>
  <dcterms:created xsi:type="dcterms:W3CDTF">2026-08-04T07:22:00Z</dcterms:created>
  <dcterms:modified xsi:type="dcterms:W3CDTF">2026-08-04T09:55:00Z</dcterms:modified>
</cp:coreProperties>
</file>