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89F" w:rsidRDefault="007F189F">
      <w:pPr>
        <w:pStyle w:val="ConsPlusTitlePage"/>
      </w:pPr>
      <w:bookmarkStart w:id="0" w:name="_GoBack"/>
      <w:bookmarkEnd w:id="0"/>
    </w:p>
    <w:p w:rsidR="007F189F" w:rsidRDefault="007F189F">
      <w:pPr>
        <w:pStyle w:val="ConsPlusNormal"/>
        <w:jc w:val="both"/>
        <w:outlineLvl w:val="0"/>
      </w:pPr>
    </w:p>
    <w:p w:rsidR="007F189F" w:rsidRDefault="007F189F">
      <w:pPr>
        <w:pStyle w:val="ConsPlusTitle"/>
        <w:jc w:val="center"/>
        <w:outlineLvl w:val="0"/>
      </w:pPr>
      <w:r>
        <w:t>АДМИНИСТРАЦИЯ ГОРОДА ЛАНГЕПАСА</w:t>
      </w:r>
    </w:p>
    <w:p w:rsidR="007F189F" w:rsidRDefault="007F189F">
      <w:pPr>
        <w:pStyle w:val="ConsPlusTitle"/>
        <w:jc w:val="center"/>
      </w:pPr>
    </w:p>
    <w:p w:rsidR="007F189F" w:rsidRDefault="007F189F">
      <w:pPr>
        <w:pStyle w:val="ConsPlusTitle"/>
        <w:jc w:val="center"/>
      </w:pPr>
      <w:r>
        <w:t>ПОСТАНОВЛЕНИЕ</w:t>
      </w:r>
    </w:p>
    <w:p w:rsidR="007F189F" w:rsidRDefault="007F189F">
      <w:pPr>
        <w:pStyle w:val="ConsPlusTitle"/>
        <w:jc w:val="center"/>
      </w:pPr>
      <w:r>
        <w:t>от 29 марта 2019 г. N 602</w:t>
      </w:r>
    </w:p>
    <w:p w:rsidR="007F189F" w:rsidRDefault="007F189F">
      <w:pPr>
        <w:pStyle w:val="ConsPlusTitle"/>
        <w:jc w:val="center"/>
      </w:pPr>
    </w:p>
    <w:p w:rsidR="007F189F" w:rsidRDefault="007F189F">
      <w:pPr>
        <w:pStyle w:val="ConsPlusTitle"/>
        <w:jc w:val="center"/>
      </w:pPr>
      <w:r>
        <w:t xml:space="preserve">О НАДЕЛЕНИИ ЛАНГЕПАССКОГО </w:t>
      </w:r>
      <w:proofErr w:type="gramStart"/>
      <w:r>
        <w:t>ГОРОДСКОГО</w:t>
      </w:r>
      <w:proofErr w:type="gramEnd"/>
      <w:r>
        <w:t xml:space="preserve"> МУНИЦИПАЛЬНОГО</w:t>
      </w:r>
    </w:p>
    <w:p w:rsidR="007F189F" w:rsidRDefault="007F189F">
      <w:pPr>
        <w:pStyle w:val="ConsPlusTitle"/>
        <w:jc w:val="center"/>
      </w:pPr>
      <w:r>
        <w:t>БЮДЖЕТНОГО УЧРЕЖДЕНИЯ "ДОРОЖНО-ЭКСПЛУАТАЦИОННОЕ УПРАВЛЕНИЕ"</w:t>
      </w:r>
    </w:p>
    <w:p w:rsidR="007F189F" w:rsidRDefault="007F189F">
      <w:pPr>
        <w:pStyle w:val="ConsPlusTitle"/>
        <w:jc w:val="center"/>
      </w:pPr>
      <w:r>
        <w:t>ПОЛНОМОЧИЯМИ СПЕЦИАЛИЗИРОВАННОЙ СЛУЖБЫ ПО ВОПРОСАМ</w:t>
      </w:r>
    </w:p>
    <w:p w:rsidR="007F189F" w:rsidRDefault="007F189F">
      <w:pPr>
        <w:pStyle w:val="ConsPlusTitle"/>
        <w:jc w:val="center"/>
      </w:pPr>
      <w:r>
        <w:t>ПОХОРОННОГО ДЕЛА НА ТЕРРИТОРИИ ГОРОДА ЛАНГЕПАСА</w:t>
      </w:r>
    </w:p>
    <w:p w:rsidR="007F189F" w:rsidRDefault="007F18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18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89F" w:rsidRDefault="007F18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189F" w:rsidRDefault="007F18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189F" w:rsidRDefault="007F189F">
            <w:pPr>
              <w:pStyle w:val="ConsPlusNormal"/>
              <w:jc w:val="center"/>
            </w:pPr>
            <w:r>
              <w:rPr>
                <w:color w:val="392C69"/>
              </w:rPr>
              <w:t>Список изменяющих документов</w:t>
            </w:r>
          </w:p>
          <w:p w:rsidR="007F189F" w:rsidRDefault="007F189F">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города Лангепаса от 06.06.2024 N 862)</w:t>
            </w:r>
          </w:p>
        </w:tc>
        <w:tc>
          <w:tcPr>
            <w:tcW w:w="113" w:type="dxa"/>
            <w:tcBorders>
              <w:top w:val="nil"/>
              <w:left w:val="nil"/>
              <w:bottom w:val="nil"/>
              <w:right w:val="nil"/>
            </w:tcBorders>
            <w:shd w:val="clear" w:color="auto" w:fill="F4F3F8"/>
            <w:tcMar>
              <w:top w:w="0" w:type="dxa"/>
              <w:left w:w="0" w:type="dxa"/>
              <w:bottom w:w="0" w:type="dxa"/>
              <w:right w:w="0" w:type="dxa"/>
            </w:tcMar>
          </w:tcPr>
          <w:p w:rsidR="007F189F" w:rsidRDefault="007F189F">
            <w:pPr>
              <w:pStyle w:val="ConsPlusNormal"/>
            </w:pPr>
          </w:p>
        </w:tc>
      </w:tr>
    </w:tbl>
    <w:p w:rsidR="007F189F" w:rsidRDefault="007F189F">
      <w:pPr>
        <w:pStyle w:val="ConsPlusNormal"/>
        <w:jc w:val="both"/>
      </w:pPr>
    </w:p>
    <w:p w:rsidR="007F189F" w:rsidRDefault="007F189F">
      <w:pPr>
        <w:pStyle w:val="ConsPlusNormal"/>
        <w:ind w:firstLine="540"/>
        <w:jc w:val="both"/>
      </w:pPr>
      <w:proofErr w:type="gramStart"/>
      <w:r>
        <w:t xml:space="preserve">В соответствии с </w:t>
      </w:r>
      <w:hyperlink r:id="rId6">
        <w:r>
          <w:rPr>
            <w:color w:val="0000FF"/>
          </w:rPr>
          <w:t>Уставом</w:t>
        </w:r>
      </w:hyperlink>
      <w:r>
        <w:t xml:space="preserve"> города Лангепаса, </w:t>
      </w:r>
      <w:hyperlink r:id="rId7">
        <w:r>
          <w:rPr>
            <w:color w:val="0000FF"/>
          </w:rPr>
          <w:t>ст. 16</w:t>
        </w:r>
      </w:hyperlink>
      <w:r>
        <w:t xml:space="preserve"> Федерального закона от 06.10.2003 N 131-ФЗ "Об общих принципах организации местного самоуправления в Российской Федерации", </w:t>
      </w:r>
      <w:hyperlink r:id="rId8">
        <w:r>
          <w:rPr>
            <w:color w:val="0000FF"/>
          </w:rPr>
          <w:t>ст. 29</w:t>
        </w:r>
      </w:hyperlink>
      <w:r>
        <w:t xml:space="preserve"> Федерального закона от 12.01.1996 N 8-ФЗ "О погребении и похоронном деле", </w:t>
      </w:r>
      <w:hyperlink r:id="rId9">
        <w:r>
          <w:rPr>
            <w:color w:val="0000FF"/>
          </w:rPr>
          <w:t>постановлением</w:t>
        </w:r>
      </w:hyperlink>
      <w:r>
        <w:t xml:space="preserve"> администрации города Лангепаса от 29.03.2019 N 603 "Об организации погребения и похоронного дела на территории города Лангепаса", с целью регулирования отношений, связанных с</w:t>
      </w:r>
      <w:proofErr w:type="gramEnd"/>
      <w:r>
        <w:t xml:space="preserve"> предоставлением гарантированного перечня услуг по погребению на безвозмездной основе:</w:t>
      </w:r>
    </w:p>
    <w:p w:rsidR="007F189F" w:rsidRDefault="007F189F">
      <w:pPr>
        <w:pStyle w:val="ConsPlusNormal"/>
        <w:jc w:val="both"/>
      </w:pPr>
      <w:r>
        <w:t xml:space="preserve">(в ред. </w:t>
      </w:r>
      <w:hyperlink r:id="rId10">
        <w:r>
          <w:rPr>
            <w:color w:val="0000FF"/>
          </w:rPr>
          <w:t>постановления</w:t>
        </w:r>
      </w:hyperlink>
      <w:r>
        <w:t xml:space="preserve"> Администрации города Лангепаса от 06.06.2024 N 862)</w:t>
      </w:r>
    </w:p>
    <w:p w:rsidR="007F189F" w:rsidRDefault="007F189F">
      <w:pPr>
        <w:pStyle w:val="ConsPlusNormal"/>
        <w:spacing w:before="220"/>
        <w:ind w:firstLine="540"/>
        <w:jc w:val="both"/>
      </w:pPr>
      <w:r>
        <w:t xml:space="preserve">1. Наделить </w:t>
      </w:r>
      <w:proofErr w:type="spellStart"/>
      <w:r>
        <w:t>Лангепасское</w:t>
      </w:r>
      <w:proofErr w:type="spellEnd"/>
      <w:r>
        <w:t xml:space="preserve"> городское муниципальное бюджетное учреждение "Дорожно-эксплуатационное управление" полномочиями специализированной службы по вопросам похоронного дела на территории города Лангепаса.</w:t>
      </w:r>
    </w:p>
    <w:p w:rsidR="007F189F" w:rsidRDefault="007F189F">
      <w:pPr>
        <w:pStyle w:val="ConsPlusNormal"/>
        <w:spacing w:before="220"/>
        <w:ind w:firstLine="540"/>
        <w:jc w:val="both"/>
      </w:pPr>
      <w:r>
        <w:t xml:space="preserve">2. Утвердить </w:t>
      </w:r>
      <w:hyperlink w:anchor="P34">
        <w:r>
          <w:rPr>
            <w:color w:val="0000FF"/>
          </w:rPr>
          <w:t>Положение</w:t>
        </w:r>
      </w:hyperlink>
      <w:r>
        <w:t xml:space="preserve"> об организации деятельности специализированной службы по вопросам похоронного дела на территории города Лангепаса, согласно приложению.</w:t>
      </w:r>
    </w:p>
    <w:p w:rsidR="007F189F" w:rsidRDefault="007F189F">
      <w:pPr>
        <w:pStyle w:val="ConsPlusNormal"/>
        <w:spacing w:before="220"/>
        <w:ind w:firstLine="540"/>
        <w:jc w:val="both"/>
      </w:pPr>
      <w:r>
        <w:t xml:space="preserve">3. </w:t>
      </w:r>
      <w:proofErr w:type="spellStart"/>
      <w:r>
        <w:t>Лангепасскому</w:t>
      </w:r>
      <w:proofErr w:type="spellEnd"/>
      <w:r>
        <w:t xml:space="preserve"> городскому муниципальному бюджетному учреждению "Дорожно-эксплуатационное управление" осуществлять полномочия специализированной службы по вопросам похоронного дела на территории города Лангепаса в соответствии с </w:t>
      </w:r>
      <w:hyperlink w:anchor="P34">
        <w:r>
          <w:rPr>
            <w:color w:val="0000FF"/>
          </w:rPr>
          <w:t>Положением</w:t>
        </w:r>
      </w:hyperlink>
      <w:r>
        <w:t xml:space="preserve"> об организации деятельности специализированной службы по вопросам похоронного дела на территории города Лангепаса.</w:t>
      </w:r>
    </w:p>
    <w:p w:rsidR="007F189F" w:rsidRDefault="007F189F">
      <w:pPr>
        <w:pStyle w:val="ConsPlusNormal"/>
        <w:spacing w:before="220"/>
        <w:ind w:firstLine="540"/>
        <w:jc w:val="both"/>
      </w:pPr>
      <w:r>
        <w:t>4. Опубликовать настоящее постановление в газете "Звезда Лангепаса" и разместить на официальном веб-сайте администрации города Лангепаса в информационно-телекоммуникационной сети "Интернет".</w:t>
      </w:r>
    </w:p>
    <w:p w:rsidR="007F189F" w:rsidRDefault="007F189F">
      <w:pPr>
        <w:pStyle w:val="ConsPlusNormal"/>
        <w:spacing w:before="220"/>
        <w:ind w:firstLine="540"/>
        <w:jc w:val="both"/>
      </w:pPr>
      <w:r>
        <w:t>5. Настоящее постановление вступает в силу после его официального опубликования.</w:t>
      </w:r>
    </w:p>
    <w:p w:rsidR="007F189F" w:rsidRDefault="007F189F">
      <w:pPr>
        <w:pStyle w:val="ConsPlusNormal"/>
        <w:spacing w:before="220"/>
        <w:ind w:firstLine="540"/>
        <w:jc w:val="both"/>
      </w:pPr>
      <w:r>
        <w:t xml:space="preserve">6. </w:t>
      </w:r>
      <w:proofErr w:type="gramStart"/>
      <w:r>
        <w:t>Контроль за</w:t>
      </w:r>
      <w:proofErr w:type="gramEnd"/>
      <w:r>
        <w:t xml:space="preserve"> выполнением настоящего постановления возложить на заместителя главы города Лангепаса А.В. Мосягина.</w:t>
      </w:r>
    </w:p>
    <w:p w:rsidR="007F189F" w:rsidRDefault="007F189F">
      <w:pPr>
        <w:pStyle w:val="ConsPlusNormal"/>
        <w:jc w:val="both"/>
      </w:pPr>
    </w:p>
    <w:p w:rsidR="007F189F" w:rsidRDefault="007F189F">
      <w:pPr>
        <w:pStyle w:val="ConsPlusNormal"/>
        <w:jc w:val="right"/>
      </w:pPr>
      <w:r>
        <w:t>Глава города Лангепаса</w:t>
      </w:r>
    </w:p>
    <w:p w:rsidR="007F189F" w:rsidRDefault="007F189F">
      <w:pPr>
        <w:pStyle w:val="ConsPlusNormal"/>
        <w:jc w:val="right"/>
      </w:pPr>
      <w:r>
        <w:t>Б.Ф.СУРЦЕВ</w:t>
      </w:r>
    </w:p>
    <w:p w:rsidR="007F189F" w:rsidRDefault="007F189F">
      <w:pPr>
        <w:pStyle w:val="ConsPlusNormal"/>
        <w:jc w:val="both"/>
      </w:pPr>
    </w:p>
    <w:p w:rsidR="007F189F" w:rsidRDefault="007F189F">
      <w:pPr>
        <w:pStyle w:val="ConsPlusNormal"/>
        <w:jc w:val="both"/>
      </w:pPr>
    </w:p>
    <w:p w:rsidR="007F189F" w:rsidRDefault="007F189F">
      <w:pPr>
        <w:pStyle w:val="ConsPlusNormal"/>
        <w:jc w:val="both"/>
      </w:pPr>
    </w:p>
    <w:p w:rsidR="007F189F" w:rsidRDefault="007F189F">
      <w:pPr>
        <w:pStyle w:val="ConsPlusNormal"/>
        <w:jc w:val="both"/>
      </w:pPr>
    </w:p>
    <w:p w:rsidR="007F189F" w:rsidRDefault="007F189F">
      <w:pPr>
        <w:pStyle w:val="ConsPlusNormal"/>
        <w:jc w:val="both"/>
      </w:pPr>
    </w:p>
    <w:p w:rsidR="007F189F" w:rsidRDefault="007F189F">
      <w:pPr>
        <w:pStyle w:val="ConsPlusNormal"/>
        <w:jc w:val="right"/>
        <w:outlineLvl w:val="0"/>
      </w:pPr>
      <w:r>
        <w:t>Приложение</w:t>
      </w:r>
    </w:p>
    <w:p w:rsidR="007F189F" w:rsidRDefault="007F189F">
      <w:pPr>
        <w:pStyle w:val="ConsPlusNormal"/>
        <w:jc w:val="right"/>
      </w:pPr>
      <w:r>
        <w:t>к постановлению администрации</w:t>
      </w:r>
    </w:p>
    <w:p w:rsidR="007F189F" w:rsidRDefault="007F189F">
      <w:pPr>
        <w:pStyle w:val="ConsPlusNormal"/>
        <w:jc w:val="right"/>
      </w:pPr>
      <w:r>
        <w:lastRenderedPageBreak/>
        <w:t>города Лангепаса</w:t>
      </w:r>
    </w:p>
    <w:p w:rsidR="007F189F" w:rsidRDefault="007F189F">
      <w:pPr>
        <w:pStyle w:val="ConsPlusNormal"/>
        <w:jc w:val="right"/>
      </w:pPr>
      <w:r>
        <w:t>от 29 марта 2019 г. N 602</w:t>
      </w:r>
    </w:p>
    <w:p w:rsidR="007F189F" w:rsidRDefault="007F189F">
      <w:pPr>
        <w:pStyle w:val="ConsPlusNormal"/>
        <w:jc w:val="both"/>
      </w:pPr>
    </w:p>
    <w:p w:rsidR="007F189F" w:rsidRDefault="007F189F">
      <w:pPr>
        <w:pStyle w:val="ConsPlusTitle"/>
        <w:jc w:val="center"/>
      </w:pPr>
      <w:bookmarkStart w:id="1" w:name="P34"/>
      <w:bookmarkEnd w:id="1"/>
      <w:r>
        <w:t>ПОЛОЖЕНИЕ</w:t>
      </w:r>
    </w:p>
    <w:p w:rsidR="007F189F" w:rsidRDefault="007F189F">
      <w:pPr>
        <w:pStyle w:val="ConsPlusTitle"/>
        <w:jc w:val="center"/>
      </w:pPr>
      <w:r>
        <w:t>ОБ ОРГАНИЗАЦИИ ДЕЯТЕЛЬНОСТИ СПЕЦИАЛИЗИРОВАННОЙ СЛУЖБЫ</w:t>
      </w:r>
    </w:p>
    <w:p w:rsidR="007F189F" w:rsidRDefault="007F189F">
      <w:pPr>
        <w:pStyle w:val="ConsPlusTitle"/>
        <w:jc w:val="center"/>
      </w:pPr>
      <w:r>
        <w:t>ПО ВОПРОСАМ ПОХОРОННОГО ДЕЛА НА ТЕРРИТОРИИ ГОРОДА ЛАНГЕПАСА</w:t>
      </w:r>
    </w:p>
    <w:p w:rsidR="007F189F" w:rsidRDefault="007F18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18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89F" w:rsidRDefault="007F18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189F" w:rsidRDefault="007F18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189F" w:rsidRDefault="007F189F">
            <w:pPr>
              <w:pStyle w:val="ConsPlusNormal"/>
              <w:jc w:val="center"/>
            </w:pPr>
            <w:r>
              <w:rPr>
                <w:color w:val="392C69"/>
              </w:rPr>
              <w:t>Список изменяющих документов</w:t>
            </w:r>
          </w:p>
          <w:p w:rsidR="007F189F" w:rsidRDefault="007F189F">
            <w:pPr>
              <w:pStyle w:val="ConsPlusNormal"/>
              <w:jc w:val="center"/>
            </w:pPr>
            <w:r>
              <w:rPr>
                <w:color w:val="392C69"/>
              </w:rPr>
              <w:t xml:space="preserve">(в ред. </w:t>
            </w:r>
            <w:hyperlink r:id="rId11">
              <w:r>
                <w:rPr>
                  <w:color w:val="0000FF"/>
                </w:rPr>
                <w:t>постановления</w:t>
              </w:r>
            </w:hyperlink>
            <w:r>
              <w:rPr>
                <w:color w:val="392C69"/>
              </w:rPr>
              <w:t xml:space="preserve"> Администрации города Лангепаса от 06.06.2024 N 862)</w:t>
            </w:r>
          </w:p>
        </w:tc>
        <w:tc>
          <w:tcPr>
            <w:tcW w:w="113" w:type="dxa"/>
            <w:tcBorders>
              <w:top w:val="nil"/>
              <w:left w:val="nil"/>
              <w:bottom w:val="nil"/>
              <w:right w:val="nil"/>
            </w:tcBorders>
            <w:shd w:val="clear" w:color="auto" w:fill="F4F3F8"/>
            <w:tcMar>
              <w:top w:w="0" w:type="dxa"/>
              <w:left w:w="0" w:type="dxa"/>
              <w:bottom w:w="0" w:type="dxa"/>
              <w:right w:w="0" w:type="dxa"/>
            </w:tcMar>
          </w:tcPr>
          <w:p w:rsidR="007F189F" w:rsidRDefault="007F189F">
            <w:pPr>
              <w:pStyle w:val="ConsPlusNormal"/>
            </w:pPr>
          </w:p>
        </w:tc>
      </w:tr>
    </w:tbl>
    <w:p w:rsidR="007F189F" w:rsidRDefault="007F189F">
      <w:pPr>
        <w:pStyle w:val="ConsPlusNormal"/>
        <w:jc w:val="both"/>
      </w:pPr>
    </w:p>
    <w:p w:rsidR="007F189F" w:rsidRDefault="007F189F">
      <w:pPr>
        <w:pStyle w:val="ConsPlusTitle"/>
        <w:jc w:val="center"/>
        <w:outlineLvl w:val="1"/>
      </w:pPr>
      <w:r>
        <w:t>1. Общие положения</w:t>
      </w:r>
    </w:p>
    <w:p w:rsidR="007F189F" w:rsidRDefault="007F189F">
      <w:pPr>
        <w:pStyle w:val="ConsPlusNormal"/>
        <w:jc w:val="both"/>
      </w:pPr>
    </w:p>
    <w:p w:rsidR="007F189F" w:rsidRDefault="007F189F">
      <w:pPr>
        <w:pStyle w:val="ConsPlusNormal"/>
        <w:ind w:firstLine="540"/>
        <w:jc w:val="both"/>
      </w:pPr>
      <w:r>
        <w:t xml:space="preserve">1. Настоящее Положение разработано в соответствии с Федеральным </w:t>
      </w:r>
      <w:hyperlink r:id="rId12">
        <w:r>
          <w:rPr>
            <w:color w:val="0000FF"/>
          </w:rPr>
          <w:t>законом</w:t>
        </w:r>
      </w:hyperlink>
      <w:r>
        <w:t xml:space="preserve"> от 12.01.1996 N 8-ФЗ "О погребении и похоронном деле", </w:t>
      </w:r>
      <w:hyperlink r:id="rId13">
        <w:r>
          <w:rPr>
            <w:color w:val="0000FF"/>
          </w:rPr>
          <w:t>постановлением</w:t>
        </w:r>
      </w:hyperlink>
      <w:r>
        <w:t xml:space="preserve"> администрации города Лангепаса от 29.03.2019 N 603 "Об организации погребения и похоронного дела на территории города Лангепаса".</w:t>
      </w:r>
    </w:p>
    <w:p w:rsidR="007F189F" w:rsidRDefault="007F189F">
      <w:pPr>
        <w:pStyle w:val="ConsPlusNormal"/>
        <w:jc w:val="both"/>
      </w:pPr>
      <w:r>
        <w:t>(</w:t>
      </w:r>
      <w:proofErr w:type="gramStart"/>
      <w:r>
        <w:t>в</w:t>
      </w:r>
      <w:proofErr w:type="gramEnd"/>
      <w:r>
        <w:t xml:space="preserve"> ред. </w:t>
      </w:r>
      <w:hyperlink r:id="rId14">
        <w:r>
          <w:rPr>
            <w:color w:val="0000FF"/>
          </w:rPr>
          <w:t>постановления</w:t>
        </w:r>
      </w:hyperlink>
      <w:r>
        <w:t xml:space="preserve"> Администрации города Лангепаса от 06.06.2024 N 862)</w:t>
      </w:r>
    </w:p>
    <w:p w:rsidR="007F189F" w:rsidRDefault="007F189F">
      <w:pPr>
        <w:pStyle w:val="ConsPlusNormal"/>
        <w:spacing w:before="220"/>
        <w:ind w:firstLine="540"/>
        <w:jc w:val="both"/>
      </w:pPr>
      <w:r>
        <w:t>2. Специализированная служба по вопросам похоронного дела (далее - специализированная служба) - организация, созданная в целях оказания гарантированного перечня услуг по погребению на безвозмездной основе, в порядке, установленном настоящим Положением.</w:t>
      </w:r>
    </w:p>
    <w:p w:rsidR="007F189F" w:rsidRDefault="007F189F">
      <w:pPr>
        <w:pStyle w:val="ConsPlusNormal"/>
        <w:spacing w:before="220"/>
        <w:ind w:firstLine="540"/>
        <w:jc w:val="both"/>
      </w:pPr>
      <w:r>
        <w:t>3. Стоимость и требования к качеству услуг, предоставляемых в соответствии с гарантированным перечнем услуг по погребению специализированной службой, утверждается постановлением администрации города Лангепаса.</w:t>
      </w:r>
    </w:p>
    <w:p w:rsidR="007F189F" w:rsidRDefault="007F189F">
      <w:pPr>
        <w:pStyle w:val="ConsPlusNormal"/>
        <w:jc w:val="both"/>
      </w:pPr>
    </w:p>
    <w:p w:rsidR="007F189F" w:rsidRDefault="007F189F">
      <w:pPr>
        <w:pStyle w:val="ConsPlusTitle"/>
        <w:jc w:val="center"/>
        <w:outlineLvl w:val="1"/>
      </w:pPr>
      <w:r>
        <w:t>2. Полномочия и обязанности специализированной службы</w:t>
      </w:r>
    </w:p>
    <w:p w:rsidR="007F189F" w:rsidRDefault="007F189F">
      <w:pPr>
        <w:pStyle w:val="ConsPlusNormal"/>
        <w:jc w:val="both"/>
      </w:pPr>
    </w:p>
    <w:p w:rsidR="007F189F" w:rsidRDefault="007F189F">
      <w:pPr>
        <w:pStyle w:val="ConsPlusNormal"/>
        <w:ind w:firstLine="540"/>
        <w:jc w:val="both"/>
      </w:pPr>
      <w:r>
        <w:t>4. Специализированная служба оказывает гарантированный перечень услуг по погребению умерших граждан на городском общественном кладбище территории города Лангепаса (далее - кладбище) в соответствии с требованиями, установленными настоящим Положением.</w:t>
      </w:r>
    </w:p>
    <w:p w:rsidR="007F189F" w:rsidRDefault="007F189F">
      <w:pPr>
        <w:pStyle w:val="ConsPlusNormal"/>
        <w:spacing w:before="220"/>
        <w:ind w:firstLine="540"/>
        <w:jc w:val="both"/>
      </w:pPr>
      <w:r>
        <w:t>5. Специализированная служба выполняет требования к качеству услуг по погребению, установленные действующим законодательством Российской Федерации, законодательством Ханты-Мансийского автономного округа - Югры и муниципальными правовыми актами администрации города Лангепаса.</w:t>
      </w:r>
    </w:p>
    <w:p w:rsidR="007F189F" w:rsidRDefault="007F189F">
      <w:pPr>
        <w:pStyle w:val="ConsPlusNormal"/>
        <w:spacing w:before="220"/>
        <w:ind w:firstLine="540"/>
        <w:jc w:val="both"/>
      </w:pPr>
      <w:r>
        <w:t>6. 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7F189F" w:rsidRDefault="007F189F">
      <w:pPr>
        <w:pStyle w:val="ConsPlusNormal"/>
        <w:spacing w:before="220"/>
        <w:ind w:firstLine="540"/>
        <w:jc w:val="both"/>
      </w:pPr>
      <w:bookmarkStart w:id="2" w:name="P52"/>
      <w:bookmarkEnd w:id="2"/>
      <w:r>
        <w:t>7. Услуги, оказываемые специализированной службой при погребении умерших (погибших), предоставляемые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включают:</w:t>
      </w:r>
    </w:p>
    <w:p w:rsidR="007F189F" w:rsidRDefault="007F189F">
      <w:pPr>
        <w:pStyle w:val="ConsPlusNormal"/>
        <w:spacing w:before="220"/>
        <w:ind w:firstLine="540"/>
        <w:jc w:val="both"/>
      </w:pPr>
      <w:r>
        <w:t>- оформление документов, необходимых для погребения;</w:t>
      </w:r>
    </w:p>
    <w:p w:rsidR="007F189F" w:rsidRDefault="007F189F">
      <w:pPr>
        <w:pStyle w:val="ConsPlusNormal"/>
        <w:spacing w:before="220"/>
        <w:ind w:firstLine="540"/>
        <w:jc w:val="both"/>
      </w:pPr>
      <w:r>
        <w:t>- предоставление и доставка гроба и других предметов, необходимых для погребения;</w:t>
      </w:r>
    </w:p>
    <w:p w:rsidR="007F189F" w:rsidRDefault="007F189F">
      <w:pPr>
        <w:pStyle w:val="ConsPlusNormal"/>
        <w:spacing w:before="220"/>
        <w:ind w:firstLine="540"/>
        <w:jc w:val="both"/>
      </w:pPr>
      <w:r>
        <w:lastRenderedPageBreak/>
        <w:t>- перевозка тела (останков) умершего на кладбище;</w:t>
      </w:r>
    </w:p>
    <w:p w:rsidR="007F189F" w:rsidRDefault="007F189F">
      <w:pPr>
        <w:pStyle w:val="ConsPlusNormal"/>
        <w:spacing w:before="220"/>
        <w:ind w:firstLine="540"/>
        <w:jc w:val="both"/>
      </w:pPr>
      <w:r>
        <w:t>- погребение путем предания тела умершего земле.</w:t>
      </w:r>
    </w:p>
    <w:p w:rsidR="007F189F" w:rsidRDefault="007F189F">
      <w:pPr>
        <w:pStyle w:val="ConsPlusNormal"/>
        <w:spacing w:before="220"/>
        <w:ind w:firstLine="540"/>
        <w:jc w:val="both"/>
      </w:pPr>
      <w:bookmarkStart w:id="3" w:name="P57"/>
      <w:bookmarkEnd w:id="3"/>
      <w:r>
        <w:t xml:space="preserve">8. </w:t>
      </w:r>
      <w:proofErr w:type="gramStart"/>
      <w:r>
        <w:t>Услуги, оказываемые специализированной службой при погребении умерших (погибших)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а также погребение умерших, личность которых не установлена органами внутренних дел в определенные законодательством Российской Федерации сроки, включают:</w:t>
      </w:r>
      <w:proofErr w:type="gramEnd"/>
    </w:p>
    <w:p w:rsidR="007F189F" w:rsidRDefault="007F189F">
      <w:pPr>
        <w:pStyle w:val="ConsPlusNormal"/>
        <w:spacing w:before="220"/>
        <w:ind w:firstLine="540"/>
        <w:jc w:val="both"/>
      </w:pPr>
      <w:r>
        <w:t>- оформление документов, необходимых для погребения;</w:t>
      </w:r>
    </w:p>
    <w:p w:rsidR="007F189F" w:rsidRDefault="007F189F">
      <w:pPr>
        <w:pStyle w:val="ConsPlusNormal"/>
        <w:spacing w:before="220"/>
        <w:ind w:firstLine="540"/>
        <w:jc w:val="both"/>
      </w:pPr>
      <w:r>
        <w:t>- облачение тела;</w:t>
      </w:r>
    </w:p>
    <w:p w:rsidR="007F189F" w:rsidRDefault="007F189F">
      <w:pPr>
        <w:pStyle w:val="ConsPlusNormal"/>
        <w:spacing w:before="220"/>
        <w:ind w:firstLine="540"/>
        <w:jc w:val="both"/>
      </w:pPr>
      <w:r>
        <w:t>- предоставление гроба;</w:t>
      </w:r>
    </w:p>
    <w:p w:rsidR="007F189F" w:rsidRDefault="007F189F">
      <w:pPr>
        <w:pStyle w:val="ConsPlusNormal"/>
        <w:spacing w:before="220"/>
        <w:ind w:firstLine="540"/>
        <w:jc w:val="both"/>
      </w:pPr>
      <w:r>
        <w:t>- перевозка тела (останков) умершего на кладбище;</w:t>
      </w:r>
    </w:p>
    <w:p w:rsidR="007F189F" w:rsidRDefault="007F189F">
      <w:pPr>
        <w:pStyle w:val="ConsPlusNormal"/>
        <w:spacing w:before="220"/>
        <w:ind w:firstLine="540"/>
        <w:jc w:val="both"/>
      </w:pPr>
      <w:r>
        <w:t>- погребение путем предания тела умершего земле.</w:t>
      </w:r>
    </w:p>
    <w:p w:rsidR="007F189F" w:rsidRDefault="007F189F">
      <w:pPr>
        <w:pStyle w:val="ConsPlusNormal"/>
        <w:spacing w:before="220"/>
        <w:ind w:firstLine="540"/>
        <w:jc w:val="both"/>
      </w:pPr>
      <w:r>
        <w:t xml:space="preserve">9. Стоимость услуг, предусмотренных в </w:t>
      </w:r>
      <w:hyperlink w:anchor="P52">
        <w:r>
          <w:rPr>
            <w:color w:val="0000FF"/>
          </w:rPr>
          <w:t>пунктах 7</w:t>
        </w:r>
      </w:hyperlink>
      <w:r>
        <w:t xml:space="preserve"> - </w:t>
      </w:r>
      <w:hyperlink w:anchor="P57">
        <w:r>
          <w:rPr>
            <w:color w:val="0000FF"/>
          </w:rPr>
          <w:t>8</w:t>
        </w:r>
      </w:hyperlink>
      <w:r>
        <w:t>, возмещается специализированной службе в порядке, предусмотренном действующим законодательством Российской Федерации (далее - законодательством РФ).</w:t>
      </w:r>
    </w:p>
    <w:p w:rsidR="007F189F" w:rsidRDefault="007F189F">
      <w:pPr>
        <w:pStyle w:val="ConsPlusNormal"/>
        <w:spacing w:before="220"/>
        <w:ind w:firstLine="540"/>
        <w:jc w:val="both"/>
      </w:pPr>
      <w:r>
        <w:t>10. В случае</w:t>
      </w:r>
      <w:proofErr w:type="gramStart"/>
      <w:r>
        <w:t>,</w:t>
      </w:r>
      <w:proofErr w:type="gramEnd"/>
      <w:r>
        <w:t xml:space="preserve">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РФ. Социальное пособие на погребение выплачивается, если обращение за ним последовало не позднее шести месяцев со дня смерти.</w:t>
      </w:r>
    </w:p>
    <w:p w:rsidR="007F189F" w:rsidRDefault="007F189F">
      <w:pPr>
        <w:pStyle w:val="ConsPlusNormal"/>
        <w:spacing w:before="220"/>
        <w:ind w:firstLine="540"/>
        <w:jc w:val="both"/>
      </w:pPr>
      <w:r>
        <w:t>11. 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7F189F" w:rsidRDefault="007F189F">
      <w:pPr>
        <w:pStyle w:val="ConsPlusNormal"/>
        <w:spacing w:before="220"/>
        <w:ind w:firstLine="540"/>
        <w:jc w:val="both"/>
      </w:pPr>
      <w:r>
        <w:t xml:space="preserve">12. </w:t>
      </w:r>
      <w:proofErr w:type="gramStart"/>
      <w: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во время смерти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w:t>
      </w:r>
      <w:proofErr w:type="gramEnd"/>
      <w:r>
        <w:t xml:space="preserve">, если иное не предусмотрено законодательством РФ. </w:t>
      </w:r>
      <w:proofErr w:type="gramStart"/>
      <w:r>
        <w:t>Погребение умерших, личность которых не установлена органами внутренних дел в определенные законодательством РФ сроки, осуществляется специализированной службой с согласия указанных органов, путем предания земле на отведенных для таких случаев участках кладбища.</w:t>
      </w:r>
      <w:proofErr w:type="gramEnd"/>
    </w:p>
    <w:p w:rsidR="007F189F" w:rsidRDefault="007F189F">
      <w:pPr>
        <w:pStyle w:val="ConsPlusNormal"/>
        <w:spacing w:before="220"/>
        <w:ind w:firstLine="540"/>
        <w:jc w:val="both"/>
      </w:pPr>
      <w:r>
        <w:t>13. 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7F189F" w:rsidRDefault="007F189F">
      <w:pPr>
        <w:pStyle w:val="ConsPlusNormal"/>
        <w:spacing w:before="220"/>
        <w:ind w:firstLine="540"/>
        <w:jc w:val="both"/>
      </w:pPr>
      <w:r>
        <w:t>- гарантированный перечень услуг по погребению и дополнительный перечень услуг, предоставляемых за дополнительную плату;</w:t>
      </w:r>
    </w:p>
    <w:p w:rsidR="007F189F" w:rsidRDefault="007F189F">
      <w:pPr>
        <w:pStyle w:val="ConsPlusNormal"/>
        <w:spacing w:before="220"/>
        <w:ind w:firstLine="540"/>
        <w:jc w:val="both"/>
      </w:pPr>
      <w:r>
        <w:t>- прейскурант на ритуальные услуги и предметы ритуального назначения;</w:t>
      </w:r>
    </w:p>
    <w:p w:rsidR="007F189F" w:rsidRDefault="007F189F">
      <w:pPr>
        <w:pStyle w:val="ConsPlusNormal"/>
        <w:spacing w:before="220"/>
        <w:ind w:firstLine="540"/>
        <w:jc w:val="both"/>
      </w:pPr>
      <w:r>
        <w:t xml:space="preserve">- сведения о льготах и преимуществах, предусмотренных законодательством РФ для </w:t>
      </w:r>
      <w:r>
        <w:lastRenderedPageBreak/>
        <w:t>отдельных категорий граждан;</w:t>
      </w:r>
    </w:p>
    <w:p w:rsidR="007F189F" w:rsidRDefault="007F189F">
      <w:pPr>
        <w:pStyle w:val="ConsPlusNormal"/>
        <w:spacing w:before="220"/>
        <w:ind w:firstLine="540"/>
        <w:jc w:val="both"/>
      </w:pPr>
      <w:r>
        <w:t xml:space="preserve">- выписку из </w:t>
      </w:r>
      <w:hyperlink r:id="rId15">
        <w:r>
          <w:rPr>
            <w:color w:val="0000FF"/>
          </w:rPr>
          <w:t>Закона</w:t>
        </w:r>
      </w:hyperlink>
      <w:r>
        <w:t xml:space="preserve"> Российской Федерации от 07.02.1992 N 2300-1 "О защите прав потребителей";</w:t>
      </w:r>
    </w:p>
    <w:p w:rsidR="007F189F" w:rsidRDefault="007F189F">
      <w:pPr>
        <w:pStyle w:val="ConsPlusNormal"/>
        <w:spacing w:before="220"/>
        <w:ind w:firstLine="540"/>
        <w:jc w:val="both"/>
      </w:pPr>
      <w:r>
        <w:t>- книгу отзывов и предложений;</w:t>
      </w:r>
    </w:p>
    <w:p w:rsidR="007F189F" w:rsidRDefault="007F189F">
      <w:pPr>
        <w:pStyle w:val="ConsPlusNormal"/>
        <w:spacing w:before="220"/>
        <w:ind w:firstLine="540"/>
        <w:jc w:val="both"/>
      </w:pPr>
      <w:r>
        <w:t>- режим работы специализированной службы, телефоны должностных лиц.</w:t>
      </w:r>
    </w:p>
    <w:p w:rsidR="007F189F" w:rsidRDefault="007F189F">
      <w:pPr>
        <w:pStyle w:val="ConsPlusNormal"/>
        <w:spacing w:before="220"/>
        <w:ind w:firstLine="540"/>
        <w:jc w:val="both"/>
      </w:pPr>
      <w:r>
        <w:t>14. 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7F189F" w:rsidRDefault="007F189F">
      <w:pPr>
        <w:pStyle w:val="ConsPlusNormal"/>
        <w:spacing w:before="220"/>
        <w:ind w:firstLine="540"/>
        <w:jc w:val="both"/>
      </w:pPr>
      <w:r>
        <w:t>15. Специализированная служба имеет вывеску со следующей информацией: полное наименование, место нахождения, режим работы.</w:t>
      </w:r>
    </w:p>
    <w:p w:rsidR="007F189F" w:rsidRDefault="007F189F">
      <w:pPr>
        <w:pStyle w:val="ConsPlusNormal"/>
        <w:spacing w:before="220"/>
        <w:ind w:firstLine="540"/>
        <w:jc w:val="both"/>
      </w:pPr>
      <w:r>
        <w:t>16. 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7F189F" w:rsidRDefault="007F189F">
      <w:pPr>
        <w:pStyle w:val="ConsPlusNormal"/>
        <w:spacing w:before="220"/>
        <w:ind w:firstLine="540"/>
        <w:jc w:val="both"/>
      </w:pPr>
      <w:r>
        <w:t>17. 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7F189F" w:rsidRDefault="007F189F">
      <w:pPr>
        <w:pStyle w:val="ConsPlusNormal"/>
        <w:spacing w:before="220"/>
        <w:ind w:firstLine="540"/>
        <w:jc w:val="both"/>
      </w:pPr>
      <w:r>
        <w:t>18. Специализированная служба обеспечивает формирование и сохранность архивного фонда документов по приему и исполнению заказов на оказываемые услуги по погребению и иные ритуальные услуги.</w:t>
      </w:r>
    </w:p>
    <w:p w:rsidR="007F189F" w:rsidRDefault="007F189F">
      <w:pPr>
        <w:pStyle w:val="ConsPlusNormal"/>
        <w:spacing w:before="220"/>
        <w:ind w:firstLine="540"/>
        <w:jc w:val="both"/>
      </w:pPr>
      <w:r>
        <w:t>19. По запросу органа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города Лангепаса.</w:t>
      </w:r>
    </w:p>
    <w:p w:rsidR="007F189F" w:rsidRDefault="007F189F">
      <w:pPr>
        <w:pStyle w:val="ConsPlusNormal"/>
        <w:jc w:val="both"/>
      </w:pPr>
    </w:p>
    <w:p w:rsidR="007F189F" w:rsidRDefault="007F189F">
      <w:pPr>
        <w:pStyle w:val="ConsPlusTitle"/>
        <w:jc w:val="center"/>
        <w:outlineLvl w:val="1"/>
      </w:pPr>
      <w:r>
        <w:t xml:space="preserve">3. </w:t>
      </w:r>
      <w:proofErr w:type="gramStart"/>
      <w:r>
        <w:t>Контроль за</w:t>
      </w:r>
      <w:proofErr w:type="gramEnd"/>
      <w:r>
        <w:t xml:space="preserve"> деятельностью специализированной службы</w:t>
      </w:r>
    </w:p>
    <w:p w:rsidR="007F189F" w:rsidRDefault="007F189F">
      <w:pPr>
        <w:pStyle w:val="ConsPlusNormal"/>
        <w:jc w:val="both"/>
      </w:pPr>
    </w:p>
    <w:p w:rsidR="007F189F" w:rsidRDefault="007F189F">
      <w:pPr>
        <w:pStyle w:val="ConsPlusNormal"/>
        <w:ind w:firstLine="540"/>
        <w:jc w:val="both"/>
      </w:pPr>
      <w:r>
        <w:t xml:space="preserve">20. </w:t>
      </w:r>
      <w:proofErr w:type="gramStart"/>
      <w:r>
        <w:t>Контроль за</w:t>
      </w:r>
      <w:proofErr w:type="gramEnd"/>
      <w:r>
        <w:t xml:space="preserve"> деятельностью специализированной службы осуществляется администрацией города Лангепас.</w:t>
      </w:r>
    </w:p>
    <w:p w:rsidR="007F189F" w:rsidRDefault="007F189F">
      <w:pPr>
        <w:pStyle w:val="ConsPlusNormal"/>
        <w:spacing w:before="220"/>
        <w:ind w:firstLine="540"/>
        <w:jc w:val="both"/>
      </w:pPr>
      <w:r>
        <w:t>21. При наличии фактов неисполнения или ненадлежащего исполнения функций и обязанностей специализированной службы она может быть лишена статуса специализированной службы по вопросам похоронного дела.</w:t>
      </w:r>
    </w:p>
    <w:p w:rsidR="007F189F" w:rsidRDefault="007F189F">
      <w:pPr>
        <w:pStyle w:val="ConsPlusNormal"/>
        <w:spacing w:before="220"/>
        <w:ind w:firstLine="540"/>
        <w:jc w:val="both"/>
      </w:pPr>
      <w:r>
        <w:t xml:space="preserve">22. Основаниями для лишения организации статуса специализированной службы по вопросам похоронного дела могут быть несоблюдение требований к специализированной службе по вопросам похоронного дела, установленных настоящим Положением, а также нарушение законодательства РФ в сфере погребения и похоронного дела, в том числе </w:t>
      </w:r>
      <w:proofErr w:type="spellStart"/>
      <w:r>
        <w:t>непредоставление</w:t>
      </w:r>
      <w:proofErr w:type="spellEnd"/>
      <w:r>
        <w:t xml:space="preserve"> гарантированного перечня услуг по погребению на безвозмездной основе.</w:t>
      </w:r>
    </w:p>
    <w:p w:rsidR="007F189F" w:rsidRDefault="007F189F">
      <w:pPr>
        <w:pStyle w:val="ConsPlusNormal"/>
        <w:jc w:val="both"/>
      </w:pPr>
    </w:p>
    <w:p w:rsidR="007F189F" w:rsidRDefault="007F189F">
      <w:pPr>
        <w:pStyle w:val="ConsPlusTitle"/>
        <w:jc w:val="center"/>
        <w:outlineLvl w:val="1"/>
      </w:pPr>
      <w:r>
        <w:t>4. Ответственность специализированной службы</w:t>
      </w:r>
    </w:p>
    <w:p w:rsidR="007F189F" w:rsidRDefault="007F189F">
      <w:pPr>
        <w:pStyle w:val="ConsPlusNormal"/>
        <w:jc w:val="both"/>
      </w:pPr>
    </w:p>
    <w:p w:rsidR="007F189F" w:rsidRDefault="007F189F">
      <w:pPr>
        <w:pStyle w:val="ConsPlusNormal"/>
        <w:ind w:firstLine="540"/>
        <w:jc w:val="both"/>
      </w:pPr>
      <w:r>
        <w:t>23. За неисполнение либо ненадлежащее исполнение требований законодательства РФ в сфере погребения и похоронного дела к специализированной службе применяются меры административного или иного наказания в соответствии с законодательством РФ.</w:t>
      </w:r>
    </w:p>
    <w:p w:rsidR="007F189F" w:rsidRDefault="007F189F">
      <w:pPr>
        <w:pStyle w:val="ConsPlusNormal"/>
        <w:jc w:val="both"/>
      </w:pPr>
    </w:p>
    <w:p w:rsidR="007F189F" w:rsidRDefault="007F189F">
      <w:pPr>
        <w:pStyle w:val="ConsPlusTitle"/>
        <w:jc w:val="center"/>
        <w:outlineLvl w:val="1"/>
      </w:pPr>
      <w:r>
        <w:t>5. Порядок выбора организации для присвоения статуса</w:t>
      </w:r>
    </w:p>
    <w:p w:rsidR="007F189F" w:rsidRDefault="007F189F">
      <w:pPr>
        <w:pStyle w:val="ConsPlusTitle"/>
        <w:jc w:val="center"/>
      </w:pPr>
      <w:r>
        <w:t>специализированной службы</w:t>
      </w:r>
    </w:p>
    <w:p w:rsidR="007F189F" w:rsidRDefault="007F189F">
      <w:pPr>
        <w:pStyle w:val="ConsPlusNormal"/>
        <w:jc w:val="both"/>
      </w:pPr>
    </w:p>
    <w:p w:rsidR="007F189F" w:rsidRDefault="007F189F">
      <w:pPr>
        <w:pStyle w:val="ConsPlusNormal"/>
        <w:ind w:firstLine="540"/>
        <w:jc w:val="both"/>
      </w:pPr>
      <w:bookmarkStart w:id="4" w:name="P94"/>
      <w:bookmarkEnd w:id="4"/>
      <w:r>
        <w:lastRenderedPageBreak/>
        <w:t>24. В случае наличия в городе Лангепасе (далее - муниципальное образование) муниципальных унитарных предприятий или муниципальных учреждений, учрежденных уполномоченным органом муниципального образования, в котором доля участия муниципального образования составляет более 50 процентов, наделение такого предприятия полномочиями специализированной службы по вопросам похоронного дела производится постановлением администрации города Лангепаса.</w:t>
      </w:r>
    </w:p>
    <w:p w:rsidR="007F189F" w:rsidRDefault="007F189F">
      <w:pPr>
        <w:pStyle w:val="ConsPlusNormal"/>
        <w:jc w:val="both"/>
      </w:pPr>
      <w:r>
        <w:t xml:space="preserve">(в ред. </w:t>
      </w:r>
      <w:hyperlink r:id="rId16">
        <w:r>
          <w:rPr>
            <w:color w:val="0000FF"/>
          </w:rPr>
          <w:t>постановления</w:t>
        </w:r>
      </w:hyperlink>
      <w:r>
        <w:t xml:space="preserve"> Администрации города Лангепаса от 06.06.2024 N 862)</w:t>
      </w:r>
    </w:p>
    <w:p w:rsidR="007F189F" w:rsidRDefault="007F189F">
      <w:pPr>
        <w:pStyle w:val="ConsPlusNormal"/>
        <w:spacing w:before="220"/>
        <w:ind w:firstLine="540"/>
        <w:jc w:val="both"/>
      </w:pPr>
      <w:r>
        <w:t xml:space="preserve">25. В случае отсутствия на территории муниципального образования предприятий или учреждений, указанных в </w:t>
      </w:r>
      <w:hyperlink w:anchor="P94">
        <w:r>
          <w:rPr>
            <w:color w:val="0000FF"/>
          </w:rPr>
          <w:t>п. 24 раздела 5</w:t>
        </w:r>
      </w:hyperlink>
      <w:r>
        <w:t xml:space="preserve"> настоящего Положения, отбор организации для наделения ее полномочиями специализированной службы по вопросам похоронного дела осуществляется на конкурсной основе администрацией города Лангепаса, в соответствии с действующим законодательством РФ.</w:t>
      </w:r>
    </w:p>
    <w:p w:rsidR="007F189F" w:rsidRDefault="007F189F">
      <w:pPr>
        <w:pStyle w:val="ConsPlusNormal"/>
        <w:jc w:val="both"/>
      </w:pPr>
    </w:p>
    <w:p w:rsidR="007F189F" w:rsidRDefault="007F189F">
      <w:pPr>
        <w:pStyle w:val="ConsPlusNormal"/>
        <w:jc w:val="both"/>
      </w:pPr>
    </w:p>
    <w:p w:rsidR="007F189F" w:rsidRDefault="007F189F">
      <w:pPr>
        <w:pStyle w:val="ConsPlusNormal"/>
        <w:pBdr>
          <w:bottom w:val="single" w:sz="6" w:space="0" w:color="auto"/>
        </w:pBdr>
        <w:spacing w:before="100" w:after="100"/>
        <w:jc w:val="both"/>
        <w:rPr>
          <w:sz w:val="2"/>
          <w:szCs w:val="2"/>
        </w:rPr>
      </w:pPr>
    </w:p>
    <w:p w:rsidR="00BA669D" w:rsidRDefault="007F189F"/>
    <w:sectPr w:rsidR="00BA669D" w:rsidSect="007A7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89F"/>
    <w:rsid w:val="004A12EF"/>
    <w:rsid w:val="00763302"/>
    <w:rsid w:val="007F1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18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18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189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18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18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18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291&amp;dst=100168" TargetMode="External"/><Relationship Id="rId13" Type="http://schemas.openxmlformats.org/officeDocument/2006/relationships/hyperlink" Target="https://login.consultant.ru/link/?req=doc&amp;base=RLAW926&amp;n=33007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501480&amp;dst=100190" TargetMode="External"/><Relationship Id="rId12" Type="http://schemas.openxmlformats.org/officeDocument/2006/relationships/hyperlink" Target="https://login.consultant.ru/link/?req=doc&amp;base=LAW&amp;n=468291&amp;dst=10016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926&amp;n=304214&amp;dst=100007" TargetMode="External"/><Relationship Id="rId1" Type="http://schemas.openxmlformats.org/officeDocument/2006/relationships/styles" Target="styles.xml"/><Relationship Id="rId6" Type="http://schemas.openxmlformats.org/officeDocument/2006/relationships/hyperlink" Target="https://login.consultant.ru/link/?req=doc&amp;base=RLAW926&amp;n=342737&amp;dst=101332" TargetMode="External"/><Relationship Id="rId11" Type="http://schemas.openxmlformats.org/officeDocument/2006/relationships/hyperlink" Target="https://login.consultant.ru/link/?req=doc&amp;base=RLAW926&amp;n=304214&amp;dst=100006" TargetMode="External"/><Relationship Id="rId5" Type="http://schemas.openxmlformats.org/officeDocument/2006/relationships/hyperlink" Target="https://login.consultant.ru/link/?req=doc&amp;base=RLAW926&amp;n=304214&amp;dst=100005" TargetMode="External"/><Relationship Id="rId15" Type="http://schemas.openxmlformats.org/officeDocument/2006/relationships/hyperlink" Target="https://login.consultant.ru/link/?req=doc&amp;base=LAW&amp;n=515330" TargetMode="External"/><Relationship Id="rId10" Type="http://schemas.openxmlformats.org/officeDocument/2006/relationships/hyperlink" Target="https://login.consultant.ru/link/?req=doc&amp;base=RLAW926&amp;n=304214&amp;dst=100006"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330073" TargetMode="External"/><Relationship Id="rId14" Type="http://schemas.openxmlformats.org/officeDocument/2006/relationships/hyperlink" Target="https://login.consultant.ru/link/?req=doc&amp;base=RLAW926&amp;n=304214&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1831</Words>
  <Characters>10438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Наливайко Е.В.</dc:creator>
  <cp:lastModifiedBy>Наливайко Е.В.</cp:lastModifiedBy>
  <cp:revision>1</cp:revision>
  <dcterms:created xsi:type="dcterms:W3CDTF">2026-06-08T10:15:00Z</dcterms:created>
  <dcterms:modified xsi:type="dcterms:W3CDTF">2026-06-08T10:16:00Z</dcterms:modified>
</cp:coreProperties>
</file>