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Start w:id="0" w:name="_GoBack"/>
    <w:bookmarkEnd w:id="0"/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D98C29" wp14:editId="58E30A03">
                <wp:simplePos x="0" y="0"/>
                <wp:positionH relativeFrom="column">
                  <wp:posOffset>7608570</wp:posOffset>
                </wp:positionH>
                <wp:positionV relativeFrom="paragraph">
                  <wp:posOffset>-260350</wp:posOffset>
                </wp:positionV>
                <wp:extent cx="1339215" cy="253365"/>
                <wp:effectExtent l="3810" t="1905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E5" w:rsidRDefault="009867E5" w:rsidP="009867E5"/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9.1pt;margin-top:-20.5pt;width:105.4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" o:allowincell="f" stroked="f">
                <v:textbox inset="0,.3mm,0,.3mm">
                  <w:txbxContent>
                    <w:p w:rsidR="009867E5" w:rsidRDefault="009867E5" w:rsidP="009867E5"/>
                  </w:txbxContent>
                </v:textbox>
              </v:shape>
            </w:pict>
          </mc:Fallback>
        </mc:AlternateContent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ЛАНГЕПАС</w:t>
      </w: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ХАНТЫ-МАНСИЙСКОГО АВТОНОМНОГО ОКРУГА – ЮГРЫ </w:t>
      </w:r>
    </w:p>
    <w:p w:rsidR="009867E5" w:rsidRPr="00AA4570" w:rsidRDefault="009867E5" w:rsidP="009867E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ЛАНГЕПАСА</w:t>
      </w: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867E5" w:rsidRPr="00AA4570" w:rsidRDefault="009867E5" w:rsidP="00986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F36BA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мая</w:t>
      </w:r>
      <w:r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F36BA">
        <w:rPr>
          <w:rFonts w:ascii="Times New Roman" w:eastAsia="Times New Roman" w:hAnsi="Times New Roman" w:cs="Times New Roman"/>
          <w:sz w:val="24"/>
          <w:szCs w:val="24"/>
          <w:lang w:eastAsia="ru-RU"/>
        </w:rPr>
        <w:t>756</w:t>
      </w: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A1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города Лангепаса о</w:t>
      </w:r>
      <w:r w:rsidR="000E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 08.06.2018 № 1132 «Об утверждении Положения</w:t>
      </w:r>
      <w:r w:rsidR="000E1061"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особенностях подачи и рассмотрения жалоб на решения и действия (бездействие) структурных подразделений администрации города Лангепаса, предоставляющих государственные, муниципальные услуги, их должностных лиц, муниципальных служащих</w:t>
      </w:r>
      <w:r w:rsidR="00684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0E1061"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(ред. от 05</w:t>
      </w:r>
      <w:r w:rsidR="000E1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1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города Лангепаса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27.07.2010 № </w:t>
      </w:r>
      <w:r w:rsidR="002A670D">
        <w:rPr>
          <w:rFonts w:ascii="Times New Roman" w:hAnsi="Times New Roman" w:cs="Times New Roman"/>
          <w:sz w:val="24"/>
          <w:szCs w:val="24"/>
        </w:rPr>
        <w:t>210</w:t>
      </w:r>
      <w:r w:rsidR="002A670D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F54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рганизационно-</w:t>
      </w:r>
      <w:r w:rsidR="003A2720" w:rsidRPr="00F54A8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штатными</w:t>
      </w:r>
      <w:r w:rsidR="006845EE" w:rsidRPr="00F54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города Лангепаса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67E5" w:rsidRPr="009867E5" w:rsidRDefault="00015CFF" w:rsidP="009867E5">
      <w:pPr>
        <w:pStyle w:val="a3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9867E5" w:rsidRP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6 приложения к </w:t>
      </w:r>
      <w:r w:rsidR="009867E5" w:rsidRP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A16B5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867E5" w:rsidRP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Лангепаса </w:t>
      </w:r>
      <w:proofErr w:type="gramStart"/>
      <w:r w:rsidR="009867E5" w:rsidRP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 08.06.2018 № 1132 </w:t>
      </w:r>
      <w:r w:rsidR="000E106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</w:t>
      </w:r>
      <w:r w:rsidR="000E1061" w:rsidRP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подачи и рассмотрения жалоб на решения и действия (бездействие) структурных подразделений администрации города Лангепаса, предоставляющих государственные, муниципальные услуги, их должност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лиц, муниципальных служащих»</w:t>
      </w:r>
      <w:r w:rsidR="000E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 </w:t>
      </w:r>
      <w:r w:rsidR="00A16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05.02.2021</w:t>
      </w:r>
      <w:r w:rsidR="0098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16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r w:rsidR="009A5F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6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работе с обращениями граждан и контролю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управления</w:t>
      </w:r>
      <w:r w:rsidR="00A16B51">
        <w:rPr>
          <w:rFonts w:ascii="Times New Roman" w:eastAsia="Times New Roman" w:hAnsi="Times New Roman" w:cs="Times New Roman"/>
          <w:sz w:val="24"/>
          <w:szCs w:val="24"/>
          <w:lang w:eastAsia="ru-RU"/>
        </w:rPr>
        <w:t>» з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аменить словами «отдел обратной связи с населением».</w:t>
      </w:r>
      <w:proofErr w:type="gramEnd"/>
    </w:p>
    <w:p w:rsidR="00AD39A6" w:rsidRPr="00205AFC" w:rsidRDefault="00AD39A6" w:rsidP="00AD39A6">
      <w:pPr>
        <w:tabs>
          <w:tab w:val="left" w:pos="112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B5D84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F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(обнародовать) </w:t>
      </w:r>
      <w:r w:rsidRPr="00F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FF7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«Звезда Лангепаса» </w:t>
      </w:r>
      <w:r w:rsidRPr="00C85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сетевом издании Звезда </w:t>
      </w:r>
      <w:proofErr w:type="spellStart"/>
      <w:r w:rsidRPr="00C851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Лангепаса</w:t>
      </w:r>
      <w:proofErr w:type="gramStart"/>
      <w:r w:rsidRPr="00C851C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51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разместить на официальном веб-сайте администрации города Лангепаса </w:t>
      </w:r>
      <w:r w:rsidRPr="00205AFC">
        <w:rPr>
          <w:rFonts w:ascii="Times New Roman" w:hAnsi="Times New Roman" w:cs="Times New Roman"/>
          <w:sz w:val="24"/>
          <w:szCs w:val="24"/>
        </w:rPr>
        <w:t xml:space="preserve">в </w:t>
      </w:r>
      <w:r w:rsidRPr="00205AFC">
        <w:rPr>
          <w:rFonts w:ascii="Times New Roman" w:hAnsi="Times New Roman" w:cs="Times New Roman"/>
          <w:color w:val="000000"/>
          <w:sz w:val="24"/>
          <w:szCs w:val="24"/>
        </w:rPr>
        <w:t>информационно-телекоммуникационной сети «Интернет»</w:t>
      </w:r>
      <w:r w:rsidRPr="00205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E5" w:rsidRPr="00AA4570" w:rsidRDefault="00AD39A6" w:rsidP="00986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67E5"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Настоящее постановление вступает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 w:rsidR="000E10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официального опубликования (обнародования)</w:t>
      </w:r>
      <w:r w:rsidR="00FE0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</w:t>
      </w:r>
      <w:r w:rsidR="006845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правоотношения, возникшие с 11.01.2022</w:t>
      </w:r>
      <w:r w:rsidR="000E10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E5" w:rsidRPr="00AA4570" w:rsidRDefault="008C1791" w:rsidP="009867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867E5"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9867E5"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867E5"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</w:t>
      </w:r>
      <w:r w:rsidR="003E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867E5"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города Лангепаса </w:t>
      </w:r>
      <w:r w:rsidR="009A5F3C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 </w:t>
      </w:r>
      <w:proofErr w:type="spellStart"/>
      <w:r w:rsidR="009A5F3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Луконцева</w:t>
      </w:r>
      <w:proofErr w:type="spellEnd"/>
      <w:r w:rsidR="009867E5" w:rsidRPr="00AA4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города Лангепаса</w:t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6845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С.В. Горобченко</w:t>
      </w: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7E5" w:rsidRPr="00AA4570" w:rsidRDefault="009867E5" w:rsidP="009867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67E5" w:rsidRPr="00AA4570" w:rsidSect="002E0CE1">
      <w:pgSz w:w="11906" w:h="16838"/>
      <w:pgMar w:top="426" w:right="6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455"/>
    <w:multiLevelType w:val="hybridMultilevel"/>
    <w:tmpl w:val="917840B6"/>
    <w:lvl w:ilvl="0" w:tplc="870C6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53"/>
    <w:rsid w:val="00015CFF"/>
    <w:rsid w:val="00071444"/>
    <w:rsid w:val="000E1061"/>
    <w:rsid w:val="00175ED1"/>
    <w:rsid w:val="001C1B64"/>
    <w:rsid w:val="001D6BA7"/>
    <w:rsid w:val="0025598B"/>
    <w:rsid w:val="002863F1"/>
    <w:rsid w:val="002914B7"/>
    <w:rsid w:val="002A670D"/>
    <w:rsid w:val="002E0CE1"/>
    <w:rsid w:val="002E7ABF"/>
    <w:rsid w:val="002F5D73"/>
    <w:rsid w:val="0036710A"/>
    <w:rsid w:val="003A2720"/>
    <w:rsid w:val="003A7EBB"/>
    <w:rsid w:val="003B1DA9"/>
    <w:rsid w:val="003E6089"/>
    <w:rsid w:val="00412823"/>
    <w:rsid w:val="004229A1"/>
    <w:rsid w:val="004759BA"/>
    <w:rsid w:val="004A0270"/>
    <w:rsid w:val="004F641E"/>
    <w:rsid w:val="0053720A"/>
    <w:rsid w:val="005530F3"/>
    <w:rsid w:val="005A320F"/>
    <w:rsid w:val="005B2D9E"/>
    <w:rsid w:val="005C06A1"/>
    <w:rsid w:val="006845EE"/>
    <w:rsid w:val="006932E5"/>
    <w:rsid w:val="006C5224"/>
    <w:rsid w:val="0079699E"/>
    <w:rsid w:val="007C0A53"/>
    <w:rsid w:val="0083641A"/>
    <w:rsid w:val="008C1791"/>
    <w:rsid w:val="008C2DDB"/>
    <w:rsid w:val="008D4401"/>
    <w:rsid w:val="00943357"/>
    <w:rsid w:val="00964CC3"/>
    <w:rsid w:val="009867E5"/>
    <w:rsid w:val="009A5F3C"/>
    <w:rsid w:val="009B7539"/>
    <w:rsid w:val="009F3474"/>
    <w:rsid w:val="00A16B51"/>
    <w:rsid w:val="00A9258F"/>
    <w:rsid w:val="00AA069C"/>
    <w:rsid w:val="00AB3625"/>
    <w:rsid w:val="00AB49ED"/>
    <w:rsid w:val="00AD39A6"/>
    <w:rsid w:val="00AE1069"/>
    <w:rsid w:val="00AF2EBD"/>
    <w:rsid w:val="00B11786"/>
    <w:rsid w:val="00B24BBC"/>
    <w:rsid w:val="00BF2C5F"/>
    <w:rsid w:val="00C155F1"/>
    <w:rsid w:val="00C3561C"/>
    <w:rsid w:val="00C501A5"/>
    <w:rsid w:val="00C575F4"/>
    <w:rsid w:val="00CA327D"/>
    <w:rsid w:val="00CA74CA"/>
    <w:rsid w:val="00CC22B0"/>
    <w:rsid w:val="00D165AD"/>
    <w:rsid w:val="00D301B1"/>
    <w:rsid w:val="00DA3FDC"/>
    <w:rsid w:val="00DA639D"/>
    <w:rsid w:val="00DF36BA"/>
    <w:rsid w:val="00DF74CE"/>
    <w:rsid w:val="00E037F6"/>
    <w:rsid w:val="00ED1654"/>
    <w:rsid w:val="00F13F97"/>
    <w:rsid w:val="00F23A07"/>
    <w:rsid w:val="00F54A80"/>
    <w:rsid w:val="00F72B79"/>
    <w:rsid w:val="00FC3D78"/>
    <w:rsid w:val="00FE0FC6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192AD-74F9-4856-BD76-F80AA5AE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Синеева С.А.</dc:creator>
  <cp:keywords/>
  <dc:description/>
  <cp:lastModifiedBy>Саможенова О.А.</cp:lastModifiedBy>
  <cp:revision>81</cp:revision>
  <cp:lastPrinted>2022-04-22T12:04:00Z</cp:lastPrinted>
  <dcterms:created xsi:type="dcterms:W3CDTF">2018-08-15T11:53:00Z</dcterms:created>
  <dcterms:modified xsi:type="dcterms:W3CDTF">2022-05-13T04:46:00Z</dcterms:modified>
</cp:coreProperties>
</file>